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BFD" w:rsidRPr="007A6BFD" w:rsidRDefault="007A6BFD" w:rsidP="007A6BF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A6BFD">
        <w:rPr>
          <w:rFonts w:ascii="Times New Roman" w:hAnsi="Times New Roman" w:cs="Times New Roman"/>
          <w:b/>
          <w:sz w:val="40"/>
          <w:szCs w:val="40"/>
        </w:rPr>
        <w:t xml:space="preserve">ПРАВИЛА  ПОЛЬЗОВАНИЯ </w:t>
      </w:r>
    </w:p>
    <w:p w:rsidR="007A6BFD" w:rsidRDefault="007A6BFD" w:rsidP="007A6B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СОВРЕМЕННЫХ СПОРТИВНЫХ РАЗВИВАЮЩИХ КОМПЛЕКСОВ (ЯДЕР</w:t>
      </w:r>
      <w:r w:rsidRPr="0000495E">
        <w:rPr>
          <w:rFonts w:ascii="Times New Roman" w:hAnsi="Times New Roman" w:cs="Times New Roman"/>
          <w:b/>
          <w:sz w:val="28"/>
          <w:szCs w:val="28"/>
        </w:rPr>
        <w:t>)</w:t>
      </w:r>
    </w:p>
    <w:p w:rsidR="007A6BFD" w:rsidRDefault="007A6BFD" w:rsidP="007A6B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BFD" w:rsidRDefault="007A6BFD" w:rsidP="007A6B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Посетители спортивного ядра обязаны:</w:t>
      </w:r>
    </w:p>
    <w:p w:rsidR="007A6BFD" w:rsidRDefault="007A6BFD" w:rsidP="007A6BF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Заниматься только на исправном спортивном оборудовании.</w:t>
      </w:r>
    </w:p>
    <w:p w:rsidR="007A6BFD" w:rsidRDefault="007A6BFD" w:rsidP="007A6BF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Бережно относиться к имуществу спортивного ядра, соблюдать правила использования спортивного инвентаря и оборудования.</w:t>
      </w:r>
    </w:p>
    <w:p w:rsidR="007A6BFD" w:rsidRDefault="007A6BFD" w:rsidP="007A6BF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Соблюдать чистоту и порядок на территории спортивного ядра.</w:t>
      </w:r>
    </w:p>
    <w:p w:rsidR="007A6BFD" w:rsidRPr="00A646DE" w:rsidRDefault="007A6BFD" w:rsidP="007A6BF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Строго соблюдать требования  норм безопасности во время нахождения на спортивном ядре.</w:t>
      </w:r>
    </w:p>
    <w:p w:rsidR="007A6BFD" w:rsidRDefault="007A6BFD" w:rsidP="007A6BFD">
      <w:pPr>
        <w:rPr>
          <w:rFonts w:ascii="Times New Roman" w:hAnsi="Times New Roman" w:cs="Times New Roman"/>
          <w:b/>
          <w:sz w:val="28"/>
          <w:szCs w:val="28"/>
        </w:rPr>
      </w:pPr>
      <w:r w:rsidRPr="00A646DE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осетителям</w:t>
      </w:r>
      <w:r w:rsidRPr="00A646DE">
        <w:rPr>
          <w:rFonts w:ascii="Times New Roman" w:hAnsi="Times New Roman" w:cs="Times New Roman"/>
          <w:b/>
          <w:sz w:val="28"/>
          <w:szCs w:val="28"/>
        </w:rPr>
        <w:t xml:space="preserve"> спортивного ядра</w:t>
      </w:r>
      <w:r>
        <w:rPr>
          <w:rFonts w:ascii="Times New Roman" w:hAnsi="Times New Roman" w:cs="Times New Roman"/>
          <w:b/>
          <w:sz w:val="28"/>
          <w:szCs w:val="28"/>
        </w:rPr>
        <w:t xml:space="preserve"> запрещается:</w:t>
      </w:r>
    </w:p>
    <w:p w:rsidR="007A6BFD" w:rsidRDefault="007A6BFD" w:rsidP="007A6BF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Использовать оборудование спортивного ядра не по его прямому назначению, в том числе висеть на футбольных воротах, баскетбольных щитах и кольцах. Лица, портящие имущество в общественных местах, несут уголовную ответственность, согласно ст.214 УК РФ «Вандализм».</w:t>
      </w:r>
    </w:p>
    <w:p w:rsidR="007A6BFD" w:rsidRDefault="007A6BFD" w:rsidP="007A6BF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Находиться на спортивном ядре детям в возрасте до 7 лет без сопровождения взрослых, детям в возрасте до 12 лет пользоваться спортивным ядром без сопровождения взрослых.</w:t>
      </w:r>
    </w:p>
    <w:p w:rsidR="007A6BFD" w:rsidRDefault="007A6BFD" w:rsidP="007A6BF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Толкаться, прыгать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кричать и совершать иные действия, нарушающие общественный порядок, мешающие остальным посетителям спортивного ядра.</w:t>
      </w:r>
    </w:p>
    <w:p w:rsidR="007A6BFD" w:rsidRDefault="007A6BFD" w:rsidP="007A6BF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Производить самостоятельную разбору, сборку и ремонт спортивных снарядов и оборудования.</w:t>
      </w:r>
    </w:p>
    <w:p w:rsidR="007A6BFD" w:rsidRDefault="007A6BFD" w:rsidP="007A6BF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Проносить огнестрельное и холодное оружие, химические и взрывчатые вещества, колюще-режущие и иные предметы и средства, наличие либо применение которых может представлять угрозу для безопасности окружающих.</w:t>
      </w:r>
    </w:p>
    <w:p w:rsidR="007A6BFD" w:rsidRDefault="007A6BFD" w:rsidP="007A6BF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Размещать объявления, рекламные материалы или иные документы без разрешения администрации школы.</w:t>
      </w:r>
    </w:p>
    <w:p w:rsidR="007A6BFD" w:rsidRDefault="007A6BFD" w:rsidP="007A6BF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Приносит на территорию спортивного ядра продукты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питания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принимать пищу, распивать пиво, алкогольные и спиртосодержащие напитки.</w:t>
      </w:r>
    </w:p>
    <w:p w:rsidR="007A6BFD" w:rsidRDefault="007A6BFD" w:rsidP="007A6BF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Находиться на территории спортивного ядра в состоянии алкогольного, токсического или наркотического опьянения.</w:t>
      </w:r>
    </w:p>
    <w:p w:rsidR="007A6BFD" w:rsidRDefault="007A6BFD" w:rsidP="007A6BF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Использовать открытый огонь и пиротехнические изделия.</w:t>
      </w:r>
    </w:p>
    <w:p w:rsidR="007A6BFD" w:rsidRDefault="007A6BFD" w:rsidP="007A6BF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Входить на территорию спортивного ядра с детскими колясками, а также въезжать на велосипедах,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мото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автотранспорте.</w:t>
      </w:r>
    </w:p>
    <w:p w:rsidR="007A6BFD" w:rsidRDefault="007A6BFD" w:rsidP="007A6BF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Выгуливать собак и других животных на территории спортивного ядра и всей пришкольной  территории.</w:t>
      </w:r>
    </w:p>
    <w:p w:rsidR="007A6BFD" w:rsidRDefault="007A6BFD" w:rsidP="007A6BF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Бросать посторонние предметы, оставлять жевательную резинку и мусор, разливать какие-либо жидкости на покрытие, а также причинять ущерб покрытию и инвентарю, наносить  надписи.</w:t>
      </w:r>
    </w:p>
    <w:p w:rsidR="007A6BFD" w:rsidRDefault="007A6BFD" w:rsidP="007A6BF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случае нарушения посетителями установленных правил, сотрудники школы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 праве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сделать им соответствующее замечание и применить иные меры воздействия, предусмотренные действующим законодательством.</w:t>
      </w:r>
    </w:p>
    <w:p w:rsidR="007A6BFD" w:rsidRDefault="007A6BFD" w:rsidP="007A6B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школы не несёт ответственность:</w:t>
      </w:r>
    </w:p>
    <w:p w:rsidR="007A6BFD" w:rsidRDefault="007A6BFD" w:rsidP="007A6BF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ценные вещи, документы, деньги, телефоны и иные предметы, оставленные без присмотра посетителями.</w:t>
      </w:r>
    </w:p>
    <w:p w:rsidR="007A6BFD" w:rsidRPr="00AA6C9B" w:rsidRDefault="007A6BFD" w:rsidP="007A6BF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травмы, несчастные случаи, произошедшие в результате нарушения посетителями правил пользования и требований безопасности при нахождении на спортивном ядре.</w:t>
      </w:r>
    </w:p>
    <w:p w:rsidR="009E7FAD" w:rsidRDefault="009E7FAD"/>
    <w:sectPr w:rsidR="009E7FAD" w:rsidSect="005220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3EAF"/>
    <w:multiLevelType w:val="hybridMultilevel"/>
    <w:tmpl w:val="12A23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64626"/>
    <w:multiLevelType w:val="hybridMultilevel"/>
    <w:tmpl w:val="AFD62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77AAF"/>
    <w:multiLevelType w:val="hybridMultilevel"/>
    <w:tmpl w:val="D5B66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BFD"/>
    <w:rsid w:val="007A6BFD"/>
    <w:rsid w:val="009E7FAD"/>
    <w:rsid w:val="00BC0FE3"/>
    <w:rsid w:val="00D34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B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393</Words>
  <Characters>2246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Спортивный зал</dc:creator>
  <cp:lastModifiedBy>Спортивный зал</cp:lastModifiedBy>
  <cp:revision>3</cp:revision>
  <dcterms:created xsi:type="dcterms:W3CDTF">2021-02-15T06:50:00Z</dcterms:created>
  <dcterms:modified xsi:type="dcterms:W3CDTF">2021-02-15T08:27:00Z</dcterms:modified>
</cp:coreProperties>
</file>